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5E" w:rsidRPr="007E5554" w:rsidRDefault="00363FEB" w:rsidP="00A1605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3350" cy="840105"/>
            <wp:effectExtent l="19050" t="0" r="6350" b="0"/>
            <wp:docPr id="1" name="Рисунок 1" descr="Слайд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айд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52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4"/>
        <w:gridCol w:w="5137"/>
      </w:tblGrid>
      <w:tr w:rsidR="0024226B" w:rsidRPr="00BA508C" w:rsidTr="000C2553">
        <w:trPr>
          <w:trHeight w:val="565"/>
        </w:trPr>
        <w:tc>
          <w:tcPr>
            <w:tcW w:w="10031" w:type="dxa"/>
            <w:gridSpan w:val="2"/>
            <w:vAlign w:val="center"/>
          </w:tcPr>
          <w:p w:rsidR="0024226B" w:rsidRPr="0023302D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b/>
                <w:sz w:val="22"/>
                <w:szCs w:val="24"/>
              </w:rPr>
            </w:pPr>
            <w:r w:rsidRPr="0023302D">
              <w:rPr>
                <w:b/>
                <w:sz w:val="22"/>
                <w:szCs w:val="24"/>
              </w:rPr>
              <w:t>ООО «</w:t>
            </w:r>
            <w:r w:rsidRPr="00191B60">
              <w:rPr>
                <w:b/>
                <w:sz w:val="22"/>
                <w:szCs w:val="22"/>
              </w:rPr>
              <w:t>Испытательная лаборатория ФОКС</w:t>
            </w:r>
            <w:r w:rsidRPr="0023302D">
              <w:rPr>
                <w:b/>
                <w:sz w:val="22"/>
                <w:szCs w:val="24"/>
              </w:rPr>
              <w:t>»</w:t>
            </w:r>
          </w:p>
        </w:tc>
      </w:tr>
      <w:tr w:rsidR="0024226B" w:rsidRPr="00BA508C" w:rsidTr="000C2553">
        <w:trPr>
          <w:trHeight w:val="565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Полное название предприятия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</w:rPr>
            </w:pPr>
            <w:r w:rsidRPr="004E1603">
              <w:rPr>
                <w:sz w:val="22"/>
                <w:szCs w:val="22"/>
              </w:rPr>
              <w:t>Общество с ограниченной</w:t>
            </w:r>
            <w:r>
              <w:rPr>
                <w:sz w:val="22"/>
                <w:szCs w:val="22"/>
              </w:rPr>
              <w:t xml:space="preserve"> ответственностью «Испытательная лаборатория ФОКС</w:t>
            </w:r>
            <w:r w:rsidRPr="004E1603">
              <w:rPr>
                <w:sz w:val="22"/>
                <w:szCs w:val="22"/>
              </w:rPr>
              <w:t>»</w:t>
            </w:r>
          </w:p>
        </w:tc>
      </w:tr>
      <w:tr w:rsidR="0024226B" w:rsidRPr="00BA508C" w:rsidTr="000C2553">
        <w:trPr>
          <w:trHeight w:val="274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Сокращенное название предприятия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ООО</w:t>
            </w:r>
            <w:r w:rsidRPr="005355EE">
              <w:rPr>
                <w:sz w:val="22"/>
                <w:szCs w:val="22"/>
              </w:rPr>
              <w:t xml:space="preserve"> «Испытательная лаборатория ФОКС»</w:t>
            </w:r>
          </w:p>
        </w:tc>
      </w:tr>
      <w:tr w:rsidR="0024226B" w:rsidRPr="00BA508C" w:rsidTr="000C2553">
        <w:trPr>
          <w:trHeight w:val="337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Регистрационный номер (ОГРН)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b/>
                <w:sz w:val="22"/>
                <w:szCs w:val="24"/>
              </w:rPr>
            </w:pPr>
            <w:r>
              <w:rPr>
                <w:bCs/>
                <w:sz w:val="22"/>
                <w:szCs w:val="22"/>
              </w:rPr>
              <w:t>1213200002256</w:t>
            </w:r>
          </w:p>
        </w:tc>
      </w:tr>
      <w:tr w:rsidR="0024226B" w:rsidRPr="00BA508C" w:rsidTr="000C2553">
        <w:trPr>
          <w:trHeight w:val="445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 xml:space="preserve">Юридический адрес 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 xml:space="preserve">241050, г. Брянск, ул. </w:t>
            </w:r>
            <w:proofErr w:type="spellStart"/>
            <w:r>
              <w:rPr>
                <w:sz w:val="22"/>
                <w:szCs w:val="22"/>
              </w:rPr>
              <w:t>Грибоедова</w:t>
            </w:r>
            <w:proofErr w:type="spellEnd"/>
            <w:r>
              <w:rPr>
                <w:sz w:val="22"/>
                <w:szCs w:val="22"/>
              </w:rPr>
              <w:t>, д. 19, офис 210</w:t>
            </w:r>
          </w:p>
        </w:tc>
      </w:tr>
      <w:tr w:rsidR="0024226B" w:rsidRPr="00BA508C" w:rsidTr="000C2553">
        <w:trPr>
          <w:trHeight w:val="529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 xml:space="preserve">Фактический адрес 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 xml:space="preserve">241050, г. Брянск, ул. </w:t>
            </w:r>
            <w:proofErr w:type="spellStart"/>
            <w:r>
              <w:rPr>
                <w:sz w:val="22"/>
                <w:szCs w:val="22"/>
              </w:rPr>
              <w:t>Грибоедова</w:t>
            </w:r>
            <w:proofErr w:type="spellEnd"/>
            <w:r>
              <w:rPr>
                <w:sz w:val="22"/>
                <w:szCs w:val="22"/>
              </w:rPr>
              <w:t>, д. 19, офис 210</w:t>
            </w:r>
          </w:p>
        </w:tc>
      </w:tr>
      <w:tr w:rsidR="0024226B" w:rsidRPr="00BA508C" w:rsidTr="000C2553">
        <w:trPr>
          <w:trHeight w:val="459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 xml:space="preserve">Телефон 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  <w:lang w:val="en-US"/>
              </w:rPr>
            </w:pPr>
            <w:r w:rsidRPr="004E160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 xml:space="preserve"> (4832) 77-27-05/</w:t>
            </w:r>
            <w:r w:rsidRPr="004E16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 </w:t>
            </w:r>
            <w:r w:rsidRPr="004E1603">
              <w:rPr>
                <w:sz w:val="22"/>
                <w:szCs w:val="22"/>
              </w:rPr>
              <w:t>(952) 960-73-71 </w:t>
            </w:r>
          </w:p>
        </w:tc>
      </w:tr>
      <w:tr w:rsidR="0024226B" w:rsidRPr="00BA508C" w:rsidTr="000C2553">
        <w:trPr>
          <w:trHeight w:val="646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ИНН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</w:rPr>
            </w:pPr>
            <w:r>
              <w:rPr>
                <w:bCs/>
                <w:sz w:val="22"/>
                <w:szCs w:val="22"/>
              </w:rPr>
              <w:t>3257079209</w:t>
            </w:r>
          </w:p>
        </w:tc>
      </w:tr>
      <w:tr w:rsidR="0024226B" w:rsidRPr="00BA508C" w:rsidTr="000C2553">
        <w:trPr>
          <w:trHeight w:val="218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КПП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</w:rPr>
            </w:pPr>
            <w:r w:rsidRPr="004E1603">
              <w:rPr>
                <w:sz w:val="22"/>
                <w:szCs w:val="22"/>
              </w:rPr>
              <w:t>325701001</w:t>
            </w:r>
          </w:p>
        </w:tc>
      </w:tr>
      <w:tr w:rsidR="0024226B" w:rsidRPr="00BA508C" w:rsidTr="000C2553">
        <w:trPr>
          <w:trHeight w:val="305"/>
        </w:trPr>
        <w:tc>
          <w:tcPr>
            <w:tcW w:w="10031" w:type="dxa"/>
            <w:gridSpan w:val="2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Виды деятельности:</w:t>
            </w:r>
          </w:p>
        </w:tc>
      </w:tr>
      <w:tr w:rsidR="0024226B" w:rsidRPr="00BA508C" w:rsidTr="000C2553">
        <w:trPr>
          <w:trHeight w:val="542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 xml:space="preserve">Код по ОКПО  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60072135</w:t>
            </w:r>
          </w:p>
        </w:tc>
      </w:tr>
      <w:tr w:rsidR="0024226B" w:rsidRPr="00BA508C" w:rsidTr="000C2553">
        <w:trPr>
          <w:trHeight w:val="486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ОКВЭД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71.20.1</w:t>
            </w:r>
          </w:p>
        </w:tc>
      </w:tr>
      <w:tr w:rsidR="0024226B" w:rsidRPr="00BA508C" w:rsidTr="000C2553">
        <w:trPr>
          <w:trHeight w:val="416"/>
        </w:trPr>
        <w:tc>
          <w:tcPr>
            <w:tcW w:w="10031" w:type="dxa"/>
            <w:gridSpan w:val="2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textAlignment w:val="top"/>
              <w:rPr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Банковские реквизиты:</w:t>
            </w:r>
          </w:p>
        </w:tc>
      </w:tr>
      <w:tr w:rsidR="0024226B" w:rsidRPr="00BA508C" w:rsidTr="000C2553">
        <w:trPr>
          <w:trHeight w:val="416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proofErr w:type="gramStart"/>
            <w:r w:rsidRPr="00BA508C">
              <w:rPr>
                <w:b/>
                <w:sz w:val="22"/>
                <w:szCs w:val="24"/>
              </w:rPr>
              <w:t>Р</w:t>
            </w:r>
            <w:proofErr w:type="gramEnd"/>
            <w:r w:rsidRPr="00BA508C">
              <w:rPr>
                <w:b/>
                <w:sz w:val="22"/>
                <w:szCs w:val="24"/>
              </w:rPr>
              <w:t>/счет</w:t>
            </w:r>
          </w:p>
        </w:tc>
        <w:tc>
          <w:tcPr>
            <w:tcW w:w="5137" w:type="dxa"/>
            <w:vAlign w:val="center"/>
          </w:tcPr>
          <w:p w:rsidR="0024226B" w:rsidRPr="00191B60" w:rsidRDefault="0024226B" w:rsidP="000C2553">
            <w:pPr>
              <w:rPr>
                <w:bCs/>
                <w:color w:val="000000"/>
                <w:sz w:val="22"/>
                <w:szCs w:val="22"/>
              </w:rPr>
            </w:pPr>
            <w:r w:rsidRPr="00382EB0">
              <w:rPr>
                <w:bCs/>
                <w:color w:val="000000"/>
                <w:sz w:val="22"/>
                <w:szCs w:val="22"/>
              </w:rPr>
              <w:t>40702810608000011070</w:t>
            </w:r>
          </w:p>
        </w:tc>
      </w:tr>
      <w:tr w:rsidR="0024226B" w:rsidRPr="00BA508C" w:rsidTr="000C2553">
        <w:trPr>
          <w:trHeight w:val="416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proofErr w:type="spellStart"/>
            <w:proofErr w:type="gramStart"/>
            <w:r w:rsidRPr="00BA508C">
              <w:rPr>
                <w:b/>
                <w:sz w:val="22"/>
                <w:szCs w:val="24"/>
              </w:rPr>
              <w:t>Кор</w:t>
            </w:r>
            <w:proofErr w:type="spellEnd"/>
            <w:r w:rsidRPr="00BA508C">
              <w:rPr>
                <w:b/>
                <w:sz w:val="22"/>
                <w:szCs w:val="24"/>
              </w:rPr>
              <w:t>/счет</w:t>
            </w:r>
            <w:proofErr w:type="gramEnd"/>
          </w:p>
        </w:tc>
        <w:tc>
          <w:tcPr>
            <w:tcW w:w="5137" w:type="dxa"/>
            <w:vAlign w:val="center"/>
          </w:tcPr>
          <w:p w:rsidR="0024226B" w:rsidRPr="00191B60" w:rsidRDefault="0024226B" w:rsidP="000C2553">
            <w:pPr>
              <w:rPr>
                <w:bCs/>
                <w:color w:val="000000"/>
                <w:sz w:val="22"/>
                <w:szCs w:val="22"/>
              </w:rPr>
            </w:pPr>
            <w:r w:rsidRPr="00382EB0">
              <w:rPr>
                <w:color w:val="000000"/>
                <w:sz w:val="22"/>
                <w:szCs w:val="22"/>
              </w:rPr>
              <w:t>30101810400000000601</w:t>
            </w:r>
          </w:p>
        </w:tc>
      </w:tr>
      <w:tr w:rsidR="0024226B" w:rsidRPr="00BA508C" w:rsidTr="000C2553">
        <w:trPr>
          <w:trHeight w:val="416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Полное наименование банка</w:t>
            </w:r>
          </w:p>
        </w:tc>
        <w:tc>
          <w:tcPr>
            <w:tcW w:w="5137" w:type="dxa"/>
            <w:vAlign w:val="center"/>
          </w:tcPr>
          <w:p w:rsidR="0024226B" w:rsidRPr="00191B60" w:rsidRDefault="0024226B" w:rsidP="000C255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8F3301">
              <w:rPr>
                <w:bCs/>
                <w:iCs/>
                <w:color w:val="000000"/>
                <w:sz w:val="22"/>
                <w:szCs w:val="22"/>
              </w:rPr>
              <w:t>Брянское отделение № 8605 ПАО Сбербанк</w:t>
            </w:r>
          </w:p>
        </w:tc>
      </w:tr>
      <w:tr w:rsidR="0024226B" w:rsidRPr="00BA508C" w:rsidTr="000C2553">
        <w:trPr>
          <w:trHeight w:val="416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БИК</w:t>
            </w:r>
          </w:p>
        </w:tc>
        <w:tc>
          <w:tcPr>
            <w:tcW w:w="5137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5" w:firstLine="195"/>
              <w:textAlignment w:val="top"/>
              <w:rPr>
                <w:b/>
                <w:sz w:val="22"/>
                <w:szCs w:val="24"/>
              </w:rPr>
            </w:pPr>
            <w:r w:rsidRPr="00382EB0">
              <w:rPr>
                <w:color w:val="000000"/>
                <w:sz w:val="22"/>
                <w:szCs w:val="22"/>
              </w:rPr>
              <w:t>041501601</w:t>
            </w:r>
          </w:p>
        </w:tc>
      </w:tr>
      <w:tr w:rsidR="0024226B" w:rsidRPr="00BA508C" w:rsidTr="000C2553">
        <w:trPr>
          <w:trHeight w:val="331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Адрес электронной почты</w:t>
            </w:r>
          </w:p>
        </w:tc>
        <w:tc>
          <w:tcPr>
            <w:tcW w:w="5137" w:type="dxa"/>
            <w:vAlign w:val="center"/>
          </w:tcPr>
          <w:p w:rsidR="0024226B" w:rsidRPr="00BA508C" w:rsidRDefault="00A34339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2"/>
                <w:szCs w:val="24"/>
              </w:rPr>
            </w:pPr>
            <w:r>
              <w:rPr>
                <w:sz w:val="22"/>
                <w:szCs w:val="22"/>
                <w:lang w:val="en-US"/>
              </w:rPr>
              <w:t>fox</w:t>
            </w:r>
            <w:r w:rsidRPr="00A34339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labo</w:t>
            </w:r>
            <w:r w:rsidR="00B46585">
              <w:rPr>
                <w:sz w:val="22"/>
                <w:szCs w:val="22"/>
                <w:lang w:val="en-US"/>
              </w:rPr>
              <w:t>ra</w:t>
            </w:r>
            <w:r>
              <w:rPr>
                <w:sz w:val="22"/>
                <w:szCs w:val="22"/>
                <w:lang w:val="en-US"/>
              </w:rPr>
              <w:t>toriya</w:t>
            </w:r>
            <w:proofErr w:type="spellEnd"/>
            <w:r w:rsidR="0024226B" w:rsidRPr="00A34339">
              <w:rPr>
                <w:sz w:val="22"/>
                <w:szCs w:val="22"/>
              </w:rPr>
              <w:t>@</w:t>
            </w:r>
            <w:proofErr w:type="spellStart"/>
            <w:r w:rsidR="0024226B">
              <w:rPr>
                <w:sz w:val="22"/>
                <w:szCs w:val="22"/>
                <w:lang w:val="en-US"/>
              </w:rPr>
              <w:t>gmail</w:t>
            </w:r>
            <w:proofErr w:type="spellEnd"/>
            <w:r w:rsidR="0024226B" w:rsidRPr="00A34339">
              <w:rPr>
                <w:sz w:val="22"/>
                <w:szCs w:val="22"/>
              </w:rPr>
              <w:t>.</w:t>
            </w:r>
            <w:r w:rsidR="0024226B">
              <w:rPr>
                <w:sz w:val="22"/>
                <w:szCs w:val="22"/>
                <w:lang w:val="en-US"/>
              </w:rPr>
              <w:t>com</w:t>
            </w:r>
          </w:p>
        </w:tc>
      </w:tr>
      <w:tr w:rsidR="0024226B" w:rsidRPr="00BA508C" w:rsidTr="000C2553">
        <w:trPr>
          <w:trHeight w:val="428"/>
        </w:trPr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Фамилия, имя, отчество Руководителя</w:t>
            </w:r>
          </w:p>
        </w:tc>
        <w:tc>
          <w:tcPr>
            <w:tcW w:w="5137" w:type="dxa"/>
            <w:vAlign w:val="center"/>
          </w:tcPr>
          <w:p w:rsidR="0024226B" w:rsidRPr="00191B60" w:rsidRDefault="0024226B" w:rsidP="000C2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Попченкова Анастасия Сергеевна</w:t>
            </w:r>
          </w:p>
        </w:tc>
      </w:tr>
      <w:tr w:rsidR="0024226B" w:rsidRPr="00BA508C" w:rsidTr="000C2553">
        <w:tc>
          <w:tcPr>
            <w:tcW w:w="4894" w:type="dxa"/>
            <w:vAlign w:val="center"/>
          </w:tcPr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 xml:space="preserve">Фамилия, имя, отчество </w:t>
            </w:r>
          </w:p>
          <w:p w:rsidR="0024226B" w:rsidRPr="00BA508C" w:rsidRDefault="0024226B" w:rsidP="000C2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textAlignment w:val="top"/>
              <w:rPr>
                <w:b/>
                <w:sz w:val="22"/>
                <w:szCs w:val="24"/>
              </w:rPr>
            </w:pPr>
            <w:r w:rsidRPr="00BA508C">
              <w:rPr>
                <w:b/>
                <w:sz w:val="22"/>
                <w:szCs w:val="24"/>
              </w:rPr>
              <w:t>Гл. бухгалтера</w:t>
            </w:r>
          </w:p>
        </w:tc>
        <w:tc>
          <w:tcPr>
            <w:tcW w:w="5137" w:type="dxa"/>
            <w:vAlign w:val="center"/>
          </w:tcPr>
          <w:p w:rsidR="0024226B" w:rsidRPr="00191B60" w:rsidRDefault="0024226B" w:rsidP="000C2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Попченкова Анастасия Сергеевна</w:t>
            </w:r>
          </w:p>
        </w:tc>
      </w:tr>
    </w:tbl>
    <w:p w:rsidR="00D36523" w:rsidRPr="00D36523" w:rsidRDefault="00D36523" w:rsidP="00D36523">
      <w:pPr>
        <w:rPr>
          <w:vanish/>
        </w:rPr>
      </w:pPr>
    </w:p>
    <w:p w:rsidR="00586F29" w:rsidRPr="00363FEB" w:rsidRDefault="00586F29" w:rsidP="00A16053">
      <w:pPr>
        <w:rPr>
          <w:sz w:val="24"/>
          <w:szCs w:val="24"/>
          <w:lang w:val="en-US"/>
        </w:rPr>
      </w:pPr>
    </w:p>
    <w:sectPr w:rsidR="00586F29" w:rsidRPr="00363FEB" w:rsidSect="0069644F">
      <w:headerReference w:type="default" r:id="rId9"/>
      <w:footerReference w:type="default" r:id="rId10"/>
      <w:type w:val="continuous"/>
      <w:pgSz w:w="11906" w:h="16838"/>
      <w:pgMar w:top="0" w:right="1134" w:bottom="426" w:left="1134" w:header="284" w:footer="11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C0E" w:rsidRDefault="00E50C0E" w:rsidP="00F661D3">
      <w:r>
        <w:separator/>
      </w:r>
    </w:p>
  </w:endnote>
  <w:endnote w:type="continuationSeparator" w:id="0">
    <w:p w:rsidR="00E50C0E" w:rsidRDefault="00E50C0E" w:rsidP="00F66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stile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EF" w:rsidRDefault="00A23CEF" w:rsidP="0004787B">
    <w:pPr>
      <w:rPr>
        <w:rFonts w:ascii="Arial" w:hAnsi="Arial"/>
        <w:sz w:val="16"/>
        <w:szCs w:val="16"/>
        <w:lang w:val="en-US"/>
      </w:rPr>
    </w:pPr>
  </w:p>
  <w:p w:rsidR="00A23CEF" w:rsidRPr="0004787B" w:rsidRDefault="00A23CEF" w:rsidP="000478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C0E" w:rsidRDefault="00E50C0E" w:rsidP="00F661D3">
      <w:r>
        <w:separator/>
      </w:r>
    </w:p>
  </w:footnote>
  <w:footnote w:type="continuationSeparator" w:id="0">
    <w:p w:rsidR="00E50C0E" w:rsidRDefault="00E50C0E" w:rsidP="00F66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EF" w:rsidRPr="0004787B" w:rsidRDefault="00A23CEF" w:rsidP="0043268C">
    <w:pPr>
      <w:pStyle w:val="a6"/>
      <w:tabs>
        <w:tab w:val="clear" w:pos="4677"/>
      </w:tabs>
      <w:jc w:val="center"/>
      <w:rPr>
        <w:rFonts w:ascii="Arial" w:hAnsi="Arial"/>
        <w:color w:val="A6A6A6"/>
        <w:sz w:val="16"/>
        <w:szCs w:val="16"/>
      </w:rPr>
    </w:pPr>
  </w:p>
  <w:p w:rsidR="00A23CEF" w:rsidRPr="0004787B" w:rsidRDefault="00A23CEF" w:rsidP="00753EC4">
    <w:pPr>
      <w:pStyle w:val="a6"/>
      <w:tabs>
        <w:tab w:val="clear" w:pos="4677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85E06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35FEE"/>
    <w:rsid w:val="00001B46"/>
    <w:rsid w:val="00012264"/>
    <w:rsid w:val="00022B50"/>
    <w:rsid w:val="00027201"/>
    <w:rsid w:val="000338D6"/>
    <w:rsid w:val="00034D25"/>
    <w:rsid w:val="00046645"/>
    <w:rsid w:val="0004787B"/>
    <w:rsid w:val="000512AA"/>
    <w:rsid w:val="0007452B"/>
    <w:rsid w:val="000840B5"/>
    <w:rsid w:val="000963D4"/>
    <w:rsid w:val="000B597A"/>
    <w:rsid w:val="000C7FF6"/>
    <w:rsid w:val="000D0CFB"/>
    <w:rsid w:val="000D1F05"/>
    <w:rsid w:val="000E1F90"/>
    <w:rsid w:val="00100A2B"/>
    <w:rsid w:val="0011035C"/>
    <w:rsid w:val="00111F64"/>
    <w:rsid w:val="00133801"/>
    <w:rsid w:val="00133CA8"/>
    <w:rsid w:val="0013499F"/>
    <w:rsid w:val="0014077D"/>
    <w:rsid w:val="00141B28"/>
    <w:rsid w:val="0017750F"/>
    <w:rsid w:val="00191C8E"/>
    <w:rsid w:val="001A53C5"/>
    <w:rsid w:val="001E16DE"/>
    <w:rsid w:val="00210D16"/>
    <w:rsid w:val="00226B6E"/>
    <w:rsid w:val="00231264"/>
    <w:rsid w:val="0024226B"/>
    <w:rsid w:val="0026677C"/>
    <w:rsid w:val="00267A4E"/>
    <w:rsid w:val="002C3063"/>
    <w:rsid w:val="002E6B1B"/>
    <w:rsid w:val="002F1996"/>
    <w:rsid w:val="0030087E"/>
    <w:rsid w:val="0034109E"/>
    <w:rsid w:val="00344D4B"/>
    <w:rsid w:val="00363FEB"/>
    <w:rsid w:val="00364863"/>
    <w:rsid w:val="00366425"/>
    <w:rsid w:val="00380388"/>
    <w:rsid w:val="00394318"/>
    <w:rsid w:val="003970EE"/>
    <w:rsid w:val="00397E67"/>
    <w:rsid w:val="003A0C1D"/>
    <w:rsid w:val="003B5B7E"/>
    <w:rsid w:val="00401D2F"/>
    <w:rsid w:val="00416E57"/>
    <w:rsid w:val="00424583"/>
    <w:rsid w:val="0043268C"/>
    <w:rsid w:val="004405EF"/>
    <w:rsid w:val="00461C55"/>
    <w:rsid w:val="0046377A"/>
    <w:rsid w:val="004720D8"/>
    <w:rsid w:val="00477638"/>
    <w:rsid w:val="004924CF"/>
    <w:rsid w:val="004B7E78"/>
    <w:rsid w:val="004E4480"/>
    <w:rsid w:val="0051176E"/>
    <w:rsid w:val="00514811"/>
    <w:rsid w:val="005325DB"/>
    <w:rsid w:val="0053406D"/>
    <w:rsid w:val="0054799A"/>
    <w:rsid w:val="0055559A"/>
    <w:rsid w:val="00560478"/>
    <w:rsid w:val="00562D85"/>
    <w:rsid w:val="005729C7"/>
    <w:rsid w:val="00584377"/>
    <w:rsid w:val="00586F29"/>
    <w:rsid w:val="005A28A1"/>
    <w:rsid w:val="005A5CDA"/>
    <w:rsid w:val="005B544F"/>
    <w:rsid w:val="005D024F"/>
    <w:rsid w:val="005D3ACB"/>
    <w:rsid w:val="005E31DC"/>
    <w:rsid w:val="005F246D"/>
    <w:rsid w:val="005F5DDE"/>
    <w:rsid w:val="0060177A"/>
    <w:rsid w:val="0062489F"/>
    <w:rsid w:val="006354DB"/>
    <w:rsid w:val="00640EEE"/>
    <w:rsid w:val="00654296"/>
    <w:rsid w:val="006544DE"/>
    <w:rsid w:val="006815E9"/>
    <w:rsid w:val="00682CDB"/>
    <w:rsid w:val="00691193"/>
    <w:rsid w:val="0069644F"/>
    <w:rsid w:val="006A0238"/>
    <w:rsid w:val="006A2103"/>
    <w:rsid w:val="006A3B91"/>
    <w:rsid w:val="006A613F"/>
    <w:rsid w:val="006A625A"/>
    <w:rsid w:val="006E14CD"/>
    <w:rsid w:val="006E482A"/>
    <w:rsid w:val="006F7871"/>
    <w:rsid w:val="0070179B"/>
    <w:rsid w:val="00701EDB"/>
    <w:rsid w:val="007037B1"/>
    <w:rsid w:val="0072309A"/>
    <w:rsid w:val="0073074E"/>
    <w:rsid w:val="007337D7"/>
    <w:rsid w:val="00750736"/>
    <w:rsid w:val="00753601"/>
    <w:rsid w:val="00753EC4"/>
    <w:rsid w:val="0075715E"/>
    <w:rsid w:val="0076394D"/>
    <w:rsid w:val="0077518A"/>
    <w:rsid w:val="007855DE"/>
    <w:rsid w:val="007944CB"/>
    <w:rsid w:val="007A7794"/>
    <w:rsid w:val="007A7BC2"/>
    <w:rsid w:val="007C477C"/>
    <w:rsid w:val="007D5AEA"/>
    <w:rsid w:val="007E5554"/>
    <w:rsid w:val="007F621D"/>
    <w:rsid w:val="00803C4D"/>
    <w:rsid w:val="00815B04"/>
    <w:rsid w:val="0084361B"/>
    <w:rsid w:val="008554D7"/>
    <w:rsid w:val="008612ED"/>
    <w:rsid w:val="0087468C"/>
    <w:rsid w:val="00880B39"/>
    <w:rsid w:val="008973E4"/>
    <w:rsid w:val="008977DD"/>
    <w:rsid w:val="008D095C"/>
    <w:rsid w:val="008D7FB9"/>
    <w:rsid w:val="0090457D"/>
    <w:rsid w:val="0091726D"/>
    <w:rsid w:val="009338AD"/>
    <w:rsid w:val="00935FEE"/>
    <w:rsid w:val="009700C7"/>
    <w:rsid w:val="0098205B"/>
    <w:rsid w:val="00991D74"/>
    <w:rsid w:val="009B4392"/>
    <w:rsid w:val="009C7F59"/>
    <w:rsid w:val="009F0B00"/>
    <w:rsid w:val="00A13188"/>
    <w:rsid w:val="00A16053"/>
    <w:rsid w:val="00A23CEF"/>
    <w:rsid w:val="00A34339"/>
    <w:rsid w:val="00A42BD5"/>
    <w:rsid w:val="00A467B7"/>
    <w:rsid w:val="00A5756E"/>
    <w:rsid w:val="00A6722A"/>
    <w:rsid w:val="00A70445"/>
    <w:rsid w:val="00A805E0"/>
    <w:rsid w:val="00A81D4E"/>
    <w:rsid w:val="00A85549"/>
    <w:rsid w:val="00A92E67"/>
    <w:rsid w:val="00A971AA"/>
    <w:rsid w:val="00A97858"/>
    <w:rsid w:val="00AA656B"/>
    <w:rsid w:val="00AB2011"/>
    <w:rsid w:val="00AC544F"/>
    <w:rsid w:val="00AE0ED7"/>
    <w:rsid w:val="00AE6ABC"/>
    <w:rsid w:val="00B423F9"/>
    <w:rsid w:val="00B4375A"/>
    <w:rsid w:val="00B46585"/>
    <w:rsid w:val="00B47E8D"/>
    <w:rsid w:val="00B47EB4"/>
    <w:rsid w:val="00B47F6F"/>
    <w:rsid w:val="00B60D5B"/>
    <w:rsid w:val="00B62942"/>
    <w:rsid w:val="00B720DD"/>
    <w:rsid w:val="00B868E3"/>
    <w:rsid w:val="00B92CC5"/>
    <w:rsid w:val="00B97261"/>
    <w:rsid w:val="00BA5C80"/>
    <w:rsid w:val="00BC4F51"/>
    <w:rsid w:val="00BE1A77"/>
    <w:rsid w:val="00C1004E"/>
    <w:rsid w:val="00C12CE5"/>
    <w:rsid w:val="00C378F1"/>
    <w:rsid w:val="00C51879"/>
    <w:rsid w:val="00C54218"/>
    <w:rsid w:val="00C709FD"/>
    <w:rsid w:val="00C8367D"/>
    <w:rsid w:val="00C85650"/>
    <w:rsid w:val="00C87BF7"/>
    <w:rsid w:val="00CA53F2"/>
    <w:rsid w:val="00CA6CB6"/>
    <w:rsid w:val="00CB518B"/>
    <w:rsid w:val="00CB52DB"/>
    <w:rsid w:val="00CB7495"/>
    <w:rsid w:val="00CB7F0D"/>
    <w:rsid w:val="00CC0526"/>
    <w:rsid w:val="00CE097C"/>
    <w:rsid w:val="00CF3FAB"/>
    <w:rsid w:val="00D158B3"/>
    <w:rsid w:val="00D2784C"/>
    <w:rsid w:val="00D33F85"/>
    <w:rsid w:val="00D36523"/>
    <w:rsid w:val="00D36AE5"/>
    <w:rsid w:val="00D371EA"/>
    <w:rsid w:val="00D37824"/>
    <w:rsid w:val="00D47BE2"/>
    <w:rsid w:val="00D5135E"/>
    <w:rsid w:val="00D650AE"/>
    <w:rsid w:val="00D738D7"/>
    <w:rsid w:val="00D827B9"/>
    <w:rsid w:val="00D92E5E"/>
    <w:rsid w:val="00D95636"/>
    <w:rsid w:val="00DA3184"/>
    <w:rsid w:val="00DC64C2"/>
    <w:rsid w:val="00DE06D2"/>
    <w:rsid w:val="00DE3290"/>
    <w:rsid w:val="00DF091A"/>
    <w:rsid w:val="00E01E2E"/>
    <w:rsid w:val="00E147E6"/>
    <w:rsid w:val="00E1799D"/>
    <w:rsid w:val="00E26BB9"/>
    <w:rsid w:val="00E33D95"/>
    <w:rsid w:val="00E4322D"/>
    <w:rsid w:val="00E50C0E"/>
    <w:rsid w:val="00E60511"/>
    <w:rsid w:val="00E61A14"/>
    <w:rsid w:val="00E77524"/>
    <w:rsid w:val="00E826FD"/>
    <w:rsid w:val="00EB1CC7"/>
    <w:rsid w:val="00ED79DB"/>
    <w:rsid w:val="00EE32A3"/>
    <w:rsid w:val="00EF47D6"/>
    <w:rsid w:val="00F00ADD"/>
    <w:rsid w:val="00F0293A"/>
    <w:rsid w:val="00F02D32"/>
    <w:rsid w:val="00F0735F"/>
    <w:rsid w:val="00F220CA"/>
    <w:rsid w:val="00F26373"/>
    <w:rsid w:val="00F34C6F"/>
    <w:rsid w:val="00F37F97"/>
    <w:rsid w:val="00F436EE"/>
    <w:rsid w:val="00F539FC"/>
    <w:rsid w:val="00F574C4"/>
    <w:rsid w:val="00F661D3"/>
    <w:rsid w:val="00F80FF4"/>
    <w:rsid w:val="00F83BC5"/>
    <w:rsid w:val="00F96182"/>
    <w:rsid w:val="00FA5678"/>
    <w:rsid w:val="00FB0E62"/>
    <w:rsid w:val="00FD50A2"/>
    <w:rsid w:val="00FE230F"/>
    <w:rsid w:val="00FE6A62"/>
    <w:rsid w:val="00FF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3D4"/>
  </w:style>
  <w:style w:type="paragraph" w:styleId="1">
    <w:name w:val="heading 1"/>
    <w:basedOn w:val="a"/>
    <w:next w:val="a"/>
    <w:qFormat/>
    <w:rsid w:val="000963D4"/>
    <w:pPr>
      <w:keepNext/>
      <w:spacing w:line="360" w:lineRule="auto"/>
      <w:ind w:left="3969"/>
      <w:outlineLvl w:val="0"/>
    </w:pPr>
    <w:rPr>
      <w:sz w:val="24"/>
    </w:rPr>
  </w:style>
  <w:style w:type="paragraph" w:styleId="2">
    <w:name w:val="heading 2"/>
    <w:basedOn w:val="a"/>
    <w:next w:val="a"/>
    <w:qFormat/>
    <w:rsid w:val="000963D4"/>
    <w:pPr>
      <w:keepNext/>
      <w:spacing w:line="360" w:lineRule="auto"/>
      <w:ind w:left="4536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rsid w:val="000963D4"/>
    <w:rPr>
      <w:sz w:val="24"/>
    </w:rPr>
  </w:style>
  <w:style w:type="paragraph" w:styleId="a4">
    <w:name w:val="Balloon Text"/>
    <w:basedOn w:val="a"/>
    <w:semiHidden/>
    <w:rsid w:val="00935F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799A"/>
    <w:pPr>
      <w:widowControl w:val="0"/>
      <w:autoSpaceDE w:val="0"/>
      <w:autoSpaceDN w:val="0"/>
      <w:adjustRightInd w:val="0"/>
    </w:pPr>
    <w:rPr>
      <w:rFonts w:ascii="Eurostile Condensed" w:hAnsi="Eurostile Condensed" w:cs="Eurostile Condensed"/>
      <w:color w:val="000000"/>
      <w:sz w:val="24"/>
      <w:szCs w:val="24"/>
      <w:lang w:val="en-GB" w:eastAsia="en-GB"/>
    </w:rPr>
  </w:style>
  <w:style w:type="character" w:styleId="a5">
    <w:name w:val="Hyperlink"/>
    <w:rsid w:val="0054799A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F661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661D3"/>
  </w:style>
  <w:style w:type="paragraph" w:styleId="a8">
    <w:name w:val="footer"/>
    <w:basedOn w:val="a"/>
    <w:link w:val="a9"/>
    <w:rsid w:val="00F661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661D3"/>
  </w:style>
  <w:style w:type="paragraph" w:styleId="HTML">
    <w:name w:val="HTML Preformatted"/>
    <w:basedOn w:val="a"/>
    <w:link w:val="HTML0"/>
    <w:uiPriority w:val="99"/>
    <w:unhideWhenUsed/>
    <w:rsid w:val="00C37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378F1"/>
    <w:rPr>
      <w:rFonts w:ascii="Courier New" w:hAnsi="Courier New" w:cs="Courier New"/>
    </w:rPr>
  </w:style>
  <w:style w:type="table" w:styleId="aa">
    <w:name w:val="Table Grid"/>
    <w:basedOn w:val="a1"/>
    <w:rsid w:val="00C37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01C7-469F-48EC-8891-3129A727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sicex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Andrey Dukarev</dc:creator>
  <cp:lastModifiedBy>User</cp:lastModifiedBy>
  <cp:revision>4</cp:revision>
  <cp:lastPrinted>2024-10-11T06:31:00Z</cp:lastPrinted>
  <dcterms:created xsi:type="dcterms:W3CDTF">2024-10-11T06:31:00Z</dcterms:created>
  <dcterms:modified xsi:type="dcterms:W3CDTF">2025-10-09T09:34:00Z</dcterms:modified>
</cp:coreProperties>
</file>